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26" w:rsidRPr="00D0252E" w:rsidRDefault="00180C26" w:rsidP="00180C26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180C26" w:rsidRPr="00D0252E" w:rsidRDefault="00180C26" w:rsidP="00180C26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180C26" w:rsidRPr="00D0252E" w:rsidRDefault="00180C26" w:rsidP="00180C26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180C26" w:rsidRPr="00D0252E" w:rsidRDefault="00180C26" w:rsidP="00180C26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180C26" w:rsidRPr="00D0252E" w:rsidRDefault="00180C26" w:rsidP="00180C26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180C26" w:rsidRPr="00F572FF" w:rsidRDefault="00180C26" w:rsidP="00180C26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9E15D3">
        <w:rPr>
          <w:rFonts w:ascii="Arial" w:hAnsi="Arial" w:cs="Arial"/>
          <w:b/>
          <w:bCs/>
          <w:sz w:val="22"/>
          <w:szCs w:val="22"/>
        </w:rPr>
        <w:t xml:space="preserve">Agente di Polizia Municipale – </w:t>
      </w:r>
      <w:r w:rsidRPr="000F19BA">
        <w:rPr>
          <w:rFonts w:ascii="Arial" w:hAnsi="Arial" w:cs="Arial"/>
          <w:b/>
          <w:sz w:val="22"/>
          <w:szCs w:val="22"/>
        </w:rPr>
        <w:t>Categoria Giuridica C</w:t>
      </w:r>
      <w:r>
        <w:rPr>
          <w:rFonts w:ascii="Arial" w:hAnsi="Arial" w:cs="Arial"/>
          <w:b/>
          <w:sz w:val="22"/>
          <w:szCs w:val="22"/>
        </w:rPr>
        <w:t>, presso il Servizio Polizia Locale</w:t>
      </w:r>
      <w:r w:rsidRPr="00F572FF">
        <w:rPr>
          <w:rFonts w:ascii="Arial" w:hAnsi="Arial" w:cs="Arial"/>
          <w:sz w:val="22"/>
          <w:szCs w:val="22"/>
        </w:rPr>
        <w:t>.</w:t>
      </w:r>
    </w:p>
    <w:p w:rsidR="00180C26" w:rsidRPr="00F572FF" w:rsidRDefault="00180C26" w:rsidP="00180C26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180C26" w:rsidRPr="00D025B4" w:rsidRDefault="00180C26" w:rsidP="00180C26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025B4">
        <w:rPr>
          <w:rFonts w:ascii="Arial" w:hAnsi="Arial" w:cs="Arial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</w:t>
      </w:r>
      <w:r w:rsidRPr="00D025B4">
        <w:rPr>
          <w:rFonts w:ascii="Arial" w:hAnsi="Arial" w:cs="Arial"/>
          <w:bCs/>
          <w:sz w:val="22"/>
          <w:szCs w:val="22"/>
        </w:rPr>
        <w:t xml:space="preserve">Agente di Polizia Municipale – </w:t>
      </w:r>
      <w:r w:rsidRPr="00D025B4">
        <w:rPr>
          <w:rFonts w:ascii="Arial" w:hAnsi="Arial" w:cs="Arial"/>
          <w:sz w:val="22"/>
          <w:szCs w:val="22"/>
        </w:rPr>
        <w:t>Categoria Giuridica C, presso il Servizio Polizia Locale.</w:t>
      </w:r>
    </w:p>
    <w:p w:rsidR="00180C26" w:rsidRDefault="00180C26" w:rsidP="00180C26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180C26" w:rsidRPr="00F572FF" w:rsidRDefault="00180C26" w:rsidP="00180C26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180C26" w:rsidRPr="006D2165" w:rsidRDefault="00180C26" w:rsidP="00180C26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180C26" w:rsidRDefault="00180C26" w:rsidP="00180C26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180C26" w:rsidRDefault="00180C26" w:rsidP="00180C26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180C26" w:rsidRPr="006D2165" w:rsidRDefault="00180C26" w:rsidP="00180C26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>n.</w:t>
      </w:r>
      <w:r>
        <w:rPr>
          <w:rFonts w:ascii="Arial" w:hAnsi="Arial" w:cs="Arial"/>
          <w:b w:val="0"/>
          <w:sz w:val="22"/>
          <w:szCs w:val="22"/>
        </w:rPr>
        <w:t xml:space="preserve"> 10424 del 28.06.2018 </w:t>
      </w:r>
      <w:r w:rsidRPr="00520C61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180C26" w:rsidRPr="006D2165" w:rsidRDefault="00180C26" w:rsidP="00180C26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180C26" w:rsidRPr="005568F5" w:rsidRDefault="00180C26" w:rsidP="00180C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180C26" w:rsidRPr="00083E54" w:rsidRDefault="00180C26" w:rsidP="00180C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180C26" w:rsidRDefault="00180C26" w:rsidP="00180C26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180C26" w:rsidRPr="00DE44F3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</w:t>
      </w:r>
      <w:r>
        <w:rPr>
          <w:rFonts w:ascii="Arial" w:hAnsi="Arial" w:cs="Arial"/>
          <w:sz w:val="22"/>
          <w:szCs w:val="22"/>
        </w:rPr>
        <w:lastRenderedPageBreak/>
        <w:t>domanda;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all’uso delle armi e di non essere stato riconosciuto “obiettore di coscienza” (L. 08/07/1998, n. 230);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di guida di categoria ……………………;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180C26" w:rsidRDefault="00180C26" w:rsidP="00180C26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180C26" w:rsidRDefault="00180C26" w:rsidP="00180C26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180C26" w:rsidRPr="002B74E2" w:rsidRDefault="00180C26" w:rsidP="00180C26">
      <w:pPr>
        <w:ind w:firstLine="284"/>
        <w:jc w:val="center"/>
        <w:rPr>
          <w:rFonts w:ascii="Arial" w:hAnsi="Arial" w:cs="Arial"/>
          <w:b/>
        </w:rPr>
      </w:pPr>
    </w:p>
    <w:p w:rsidR="00180C26" w:rsidRDefault="00180C26" w:rsidP="00180C26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180C26" w:rsidRDefault="00180C26" w:rsidP="00180C26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180C26" w:rsidRDefault="00180C26" w:rsidP="00180C26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180C26" w:rsidRPr="002B74E2" w:rsidRDefault="00180C26" w:rsidP="00180C26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180C26" w:rsidRDefault="00180C26" w:rsidP="00180C26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180C26" w:rsidRPr="002B74E2" w:rsidRDefault="00180C26" w:rsidP="00180C2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180C26" w:rsidRDefault="00180C26" w:rsidP="00180C26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180C26" w:rsidRPr="002B74E2" w:rsidRDefault="00180C26" w:rsidP="00180C26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180C26" w:rsidRPr="002B74E2" w:rsidRDefault="00180C26" w:rsidP="00180C26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9B0AC7" w:rsidRDefault="009B0AC7">
      <w:bookmarkStart w:id="0" w:name="_GoBack"/>
      <w:bookmarkEnd w:id="0"/>
    </w:p>
    <w:sectPr w:rsidR="009B0AC7" w:rsidSect="009546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26"/>
    <w:rsid w:val="00180C26"/>
    <w:rsid w:val="009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C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180C2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180C2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C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180C2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180C2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2018-06-28T07:04:00Z</dcterms:created>
  <dcterms:modified xsi:type="dcterms:W3CDTF">2018-06-28T07:04:00Z</dcterms:modified>
</cp:coreProperties>
</file>